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232D" w:rsidRPr="00AB2319" w:rsidRDefault="000F5603" w:rsidP="00AB2319">
      <w:pPr>
        <w:pStyle w:val="3"/>
        <w:keepNext w:val="0"/>
        <w:widowControl w:val="0"/>
        <w:numPr>
          <w:ilvl w:val="0"/>
          <w:numId w:val="0"/>
        </w:numPr>
        <w:suppressAutoHyphens w:val="0"/>
        <w:ind w:right="0"/>
        <w:jc w:val="center"/>
        <w:rPr>
          <w:szCs w:val="24"/>
          <w:u w:val="none"/>
        </w:rPr>
      </w:pPr>
      <w:bookmarkStart w:id="0" w:name="_GoBack"/>
      <w:bookmarkEnd w:id="0"/>
      <w:r w:rsidRPr="00AB2319">
        <w:rPr>
          <w:szCs w:val="24"/>
          <w:u w:val="none"/>
        </w:rPr>
        <w:t>ДЕКЛАРАЦИЯ</w:t>
      </w:r>
    </w:p>
    <w:p w:rsidR="008B232D" w:rsidRPr="005C3415" w:rsidRDefault="008B232D" w:rsidP="00AB2319">
      <w:pPr>
        <w:jc w:val="center"/>
        <w:rPr>
          <w:sz w:val="22"/>
          <w:szCs w:val="22"/>
        </w:rPr>
      </w:pPr>
      <w:r w:rsidRPr="005C3415">
        <w:rPr>
          <w:sz w:val="22"/>
          <w:szCs w:val="22"/>
        </w:rPr>
        <w:t>о принятии полномочий арбитра (третейского судьи) и об отсутствии конфликта интересов</w:t>
      </w:r>
    </w:p>
    <w:p w:rsidR="008B232D" w:rsidRDefault="008B232D" w:rsidP="00AB2319">
      <w:pPr>
        <w:jc w:val="both"/>
        <w:rPr>
          <w:sz w:val="10"/>
          <w:szCs w:val="10"/>
        </w:rPr>
      </w:pPr>
    </w:p>
    <w:p w:rsidR="008F0CC4" w:rsidRPr="005C3415" w:rsidRDefault="008F0CC4" w:rsidP="00C24FB6">
      <w:pPr>
        <w:jc w:val="center"/>
        <w:rPr>
          <w:sz w:val="22"/>
          <w:szCs w:val="22"/>
        </w:rPr>
      </w:pPr>
      <w:r w:rsidRPr="005C3415">
        <w:rPr>
          <w:sz w:val="22"/>
          <w:szCs w:val="22"/>
        </w:rPr>
        <w:t>город ____________</w:t>
      </w:r>
      <w:r w:rsidR="00C24FB6" w:rsidRPr="005C3415">
        <w:rPr>
          <w:sz w:val="22"/>
          <w:szCs w:val="22"/>
        </w:rPr>
        <w:t>____</w:t>
      </w:r>
      <w:r w:rsidRPr="005C3415">
        <w:rPr>
          <w:sz w:val="22"/>
          <w:szCs w:val="22"/>
        </w:rPr>
        <w:t xml:space="preserve">__ </w:t>
      </w:r>
      <w:r w:rsidR="00AB2319" w:rsidRPr="005C3415">
        <w:rPr>
          <w:sz w:val="22"/>
          <w:szCs w:val="22"/>
        </w:rPr>
        <w:tab/>
      </w:r>
      <w:r w:rsidR="00AB2319" w:rsidRPr="005C3415">
        <w:rPr>
          <w:sz w:val="22"/>
          <w:szCs w:val="22"/>
        </w:rPr>
        <w:tab/>
      </w:r>
      <w:r w:rsidR="00AB2319" w:rsidRPr="005C3415">
        <w:rPr>
          <w:sz w:val="22"/>
          <w:szCs w:val="22"/>
        </w:rPr>
        <w:tab/>
      </w:r>
      <w:r w:rsidR="00AB2319" w:rsidRPr="005C3415">
        <w:rPr>
          <w:sz w:val="22"/>
          <w:szCs w:val="22"/>
        </w:rPr>
        <w:tab/>
      </w:r>
      <w:r w:rsidRPr="005C3415">
        <w:rPr>
          <w:sz w:val="22"/>
          <w:szCs w:val="22"/>
        </w:rPr>
        <w:t xml:space="preserve">от </w:t>
      </w:r>
      <w:r w:rsidR="00AB2319" w:rsidRPr="005C3415">
        <w:rPr>
          <w:sz w:val="22"/>
          <w:szCs w:val="22"/>
        </w:rPr>
        <w:t>«</w:t>
      </w:r>
      <w:r w:rsidRPr="005C3415">
        <w:rPr>
          <w:sz w:val="22"/>
          <w:szCs w:val="22"/>
        </w:rPr>
        <w:t>____</w:t>
      </w:r>
      <w:r w:rsidR="00AB2319" w:rsidRPr="005C3415">
        <w:rPr>
          <w:sz w:val="22"/>
          <w:szCs w:val="22"/>
        </w:rPr>
        <w:t>»</w:t>
      </w:r>
      <w:r w:rsidRPr="005C3415">
        <w:rPr>
          <w:sz w:val="22"/>
          <w:szCs w:val="22"/>
        </w:rPr>
        <w:t>______________</w:t>
      </w:r>
      <w:r w:rsidR="00AB2319" w:rsidRPr="005C3415">
        <w:rPr>
          <w:sz w:val="22"/>
          <w:szCs w:val="22"/>
        </w:rPr>
        <w:t>20___г.</w:t>
      </w:r>
    </w:p>
    <w:p w:rsidR="008F0CC4" w:rsidRDefault="008F0CC4" w:rsidP="00AB2319">
      <w:pPr>
        <w:jc w:val="both"/>
        <w:rPr>
          <w:sz w:val="10"/>
          <w:szCs w:val="10"/>
        </w:rPr>
      </w:pPr>
    </w:p>
    <w:p w:rsidR="005C3415" w:rsidRPr="00C24FB6" w:rsidRDefault="005C3415" w:rsidP="00AB2319">
      <w:pPr>
        <w:jc w:val="both"/>
        <w:rPr>
          <w:sz w:val="10"/>
          <w:szCs w:val="10"/>
        </w:rPr>
      </w:pPr>
    </w:p>
    <w:p w:rsidR="005E1DA5" w:rsidRPr="00AB2319" w:rsidRDefault="008B232D" w:rsidP="00AB2319">
      <w:pPr>
        <w:jc w:val="both"/>
        <w:rPr>
          <w:sz w:val="24"/>
          <w:szCs w:val="24"/>
        </w:rPr>
      </w:pPr>
      <w:r w:rsidRPr="00AB2319">
        <w:rPr>
          <w:sz w:val="24"/>
          <w:szCs w:val="24"/>
        </w:rPr>
        <w:t>Я, нижеподписавш</w:t>
      </w:r>
      <w:r w:rsidR="009B552F" w:rsidRPr="00AB2319">
        <w:rPr>
          <w:sz w:val="24"/>
          <w:szCs w:val="24"/>
        </w:rPr>
        <w:t>ий</w:t>
      </w:r>
      <w:r w:rsidR="005E1DA5" w:rsidRPr="00AB2319">
        <w:rPr>
          <w:sz w:val="24"/>
          <w:szCs w:val="24"/>
        </w:rPr>
        <w:t>ся __________</w:t>
      </w:r>
      <w:r w:rsidR="00AB2319">
        <w:rPr>
          <w:sz w:val="24"/>
          <w:szCs w:val="24"/>
        </w:rPr>
        <w:t>_________________</w:t>
      </w:r>
      <w:r w:rsidR="005E1DA5" w:rsidRPr="00AB2319">
        <w:rPr>
          <w:sz w:val="24"/>
          <w:szCs w:val="24"/>
        </w:rPr>
        <w:t>_______</w:t>
      </w:r>
      <w:r w:rsidR="00EC4FDF">
        <w:rPr>
          <w:sz w:val="24"/>
          <w:szCs w:val="24"/>
        </w:rPr>
        <w:t>________</w:t>
      </w:r>
      <w:r w:rsidR="005E1DA5" w:rsidRPr="00AB2319">
        <w:rPr>
          <w:sz w:val="24"/>
          <w:szCs w:val="24"/>
        </w:rPr>
        <w:t>____</w:t>
      </w:r>
      <w:r w:rsidR="008F0CC4" w:rsidRPr="00AB2319">
        <w:rPr>
          <w:sz w:val="24"/>
          <w:szCs w:val="24"/>
        </w:rPr>
        <w:t>_____________</w:t>
      </w:r>
    </w:p>
    <w:p w:rsidR="00EC4FDF" w:rsidRPr="00EC4FDF" w:rsidRDefault="00EC4FDF" w:rsidP="00EC4FDF">
      <w:pPr>
        <w:pStyle w:val="ac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  <w:r w:rsidRPr="00EC4FDF">
        <w:rPr>
          <w:rFonts w:ascii="Times New Roman" w:hAnsi="Times New Roman"/>
          <w:sz w:val="16"/>
          <w:szCs w:val="16"/>
        </w:rPr>
        <w:t>(Ф.И.О.)</w:t>
      </w:r>
    </w:p>
    <w:p w:rsidR="00C24FB6" w:rsidRPr="00C24FB6" w:rsidRDefault="00C24FB6" w:rsidP="00C24FB6">
      <w:pPr>
        <w:jc w:val="both"/>
        <w:rPr>
          <w:sz w:val="24"/>
          <w:szCs w:val="24"/>
        </w:rPr>
      </w:pPr>
      <w:r w:rsidRPr="00C24FB6">
        <w:rPr>
          <w:sz w:val="24"/>
          <w:szCs w:val="24"/>
        </w:rPr>
        <w:t>________________________________________________________________________________</w:t>
      </w:r>
    </w:p>
    <w:p w:rsidR="008F0CC4" w:rsidRPr="00AB2319" w:rsidRDefault="00BF56C2" w:rsidP="00AB2319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AB2319">
        <w:rPr>
          <w:rFonts w:ascii="Times New Roman" w:hAnsi="Times New Roman"/>
          <w:b/>
          <w:i/>
          <w:sz w:val="24"/>
          <w:szCs w:val="24"/>
          <w:u w:val="single"/>
        </w:rPr>
        <w:t>Примечание:</w:t>
      </w:r>
      <w:r w:rsidRPr="00AB2319">
        <w:rPr>
          <w:rFonts w:ascii="Times New Roman" w:hAnsi="Times New Roman"/>
          <w:b/>
          <w:i/>
          <w:sz w:val="24"/>
          <w:szCs w:val="24"/>
        </w:rPr>
        <w:t xml:space="preserve"> Декларанту следует ознакомиться с нижеприведенными проектами заверений</w:t>
      </w:r>
      <w:r w:rsidR="003260B9" w:rsidRPr="00AB231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2319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3260B9" w:rsidRPr="00AB2319">
        <w:rPr>
          <w:rFonts w:ascii="Times New Roman" w:hAnsi="Times New Roman"/>
          <w:b/>
          <w:i/>
          <w:sz w:val="24"/>
          <w:szCs w:val="24"/>
        </w:rPr>
        <w:t>при согласии</w:t>
      </w:r>
      <w:r w:rsidR="00B10BBA" w:rsidRPr="00AB2319">
        <w:rPr>
          <w:rFonts w:ascii="Times New Roman" w:hAnsi="Times New Roman"/>
          <w:b/>
          <w:i/>
          <w:sz w:val="24"/>
          <w:szCs w:val="24"/>
        </w:rPr>
        <w:t xml:space="preserve"> с конкретным пунктом</w:t>
      </w:r>
      <w:r w:rsidR="003260B9" w:rsidRPr="00AB23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02E6" w:rsidRPr="00AB2319">
        <w:rPr>
          <w:rFonts w:ascii="Times New Roman" w:hAnsi="Times New Roman"/>
          <w:b/>
          <w:i/>
          <w:sz w:val="24"/>
          <w:szCs w:val="24"/>
        </w:rPr>
        <w:t>заверения</w:t>
      </w:r>
      <w:r w:rsidR="003260B9" w:rsidRPr="00AB23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02E6" w:rsidRPr="00AB2319">
        <w:rPr>
          <w:rFonts w:ascii="Times New Roman" w:hAnsi="Times New Roman"/>
          <w:b/>
          <w:i/>
          <w:sz w:val="24"/>
          <w:szCs w:val="24"/>
        </w:rPr>
        <w:t xml:space="preserve">отметить </w:t>
      </w:r>
      <w:r w:rsidRPr="00AB2319">
        <w:rPr>
          <w:rFonts w:ascii="Times New Roman" w:hAnsi="Times New Roman"/>
          <w:b/>
          <w:i/>
          <w:sz w:val="24"/>
          <w:szCs w:val="24"/>
        </w:rPr>
        <w:t>кл</w:t>
      </w:r>
      <w:r w:rsidR="001C415E" w:rsidRPr="00AB2319">
        <w:rPr>
          <w:rFonts w:ascii="Times New Roman" w:hAnsi="Times New Roman"/>
          <w:b/>
          <w:i/>
          <w:sz w:val="24"/>
          <w:szCs w:val="24"/>
        </w:rPr>
        <w:t>етку</w:t>
      </w:r>
      <w:r w:rsidRPr="00AB2319">
        <w:rPr>
          <w:rFonts w:ascii="Times New Roman" w:hAnsi="Times New Roman"/>
          <w:b/>
          <w:i/>
          <w:sz w:val="24"/>
          <w:szCs w:val="24"/>
        </w:rPr>
        <w:t xml:space="preserve"> слева</w:t>
      </w:r>
      <w:r w:rsidR="00B10BBA" w:rsidRPr="00AB2319">
        <w:rPr>
          <w:rFonts w:ascii="Times New Roman" w:hAnsi="Times New Roman"/>
          <w:b/>
          <w:i/>
          <w:sz w:val="24"/>
          <w:szCs w:val="24"/>
        </w:rPr>
        <w:t xml:space="preserve"> от </w:t>
      </w:r>
      <w:r w:rsidR="001C415E" w:rsidRPr="00AB2319">
        <w:rPr>
          <w:rFonts w:ascii="Times New Roman" w:hAnsi="Times New Roman"/>
          <w:b/>
          <w:i/>
          <w:sz w:val="24"/>
          <w:szCs w:val="24"/>
        </w:rPr>
        <w:t>этого</w:t>
      </w:r>
      <w:r w:rsidR="00B10BBA" w:rsidRPr="00AB2319">
        <w:rPr>
          <w:rFonts w:ascii="Times New Roman" w:hAnsi="Times New Roman"/>
          <w:b/>
          <w:i/>
          <w:sz w:val="24"/>
          <w:szCs w:val="24"/>
        </w:rPr>
        <w:t xml:space="preserve"> пункта</w:t>
      </w:r>
      <w:r w:rsidR="005802E6" w:rsidRPr="00AB2319">
        <w:rPr>
          <w:rFonts w:ascii="Times New Roman" w:hAnsi="Times New Roman"/>
          <w:b/>
          <w:i/>
          <w:sz w:val="24"/>
          <w:szCs w:val="24"/>
        </w:rPr>
        <w:t>, галочкой или иным символом</w:t>
      </w:r>
      <w:r w:rsidR="008F0CC4" w:rsidRPr="00AB2319">
        <w:rPr>
          <w:rFonts w:ascii="Times New Roman" w:hAnsi="Times New Roman"/>
          <w:b/>
          <w:i/>
          <w:sz w:val="24"/>
          <w:szCs w:val="24"/>
        </w:rPr>
        <w:t>.</w:t>
      </w:r>
      <w:r w:rsidR="005802E6" w:rsidRPr="00AB23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0CC4" w:rsidRPr="00AB2319">
        <w:rPr>
          <w:rFonts w:ascii="Times New Roman" w:hAnsi="Times New Roman"/>
          <w:b/>
          <w:i/>
          <w:sz w:val="24"/>
          <w:szCs w:val="24"/>
        </w:rPr>
        <w:t>Проставление символа в</w:t>
      </w:r>
      <w:r w:rsidR="006E2754" w:rsidRPr="00AB23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C415E" w:rsidRPr="00AB2319">
        <w:rPr>
          <w:rFonts w:ascii="Times New Roman" w:hAnsi="Times New Roman"/>
          <w:b/>
          <w:i/>
          <w:sz w:val="24"/>
          <w:szCs w:val="24"/>
        </w:rPr>
        <w:t xml:space="preserve">соответствующих </w:t>
      </w:r>
      <w:r w:rsidR="008F0CC4" w:rsidRPr="00AB2319">
        <w:rPr>
          <w:rFonts w:ascii="Times New Roman" w:hAnsi="Times New Roman"/>
          <w:b/>
          <w:i/>
          <w:sz w:val="24"/>
          <w:szCs w:val="24"/>
        </w:rPr>
        <w:t>клетках означает</w:t>
      </w:r>
      <w:r w:rsidR="006E2754" w:rsidRPr="00AB2319">
        <w:rPr>
          <w:rFonts w:ascii="Times New Roman" w:hAnsi="Times New Roman"/>
          <w:b/>
          <w:i/>
          <w:sz w:val="24"/>
          <w:szCs w:val="24"/>
        </w:rPr>
        <w:t xml:space="preserve"> следующее</w:t>
      </w:r>
      <w:r w:rsidR="005802E6" w:rsidRPr="00AB2319">
        <w:rPr>
          <w:rFonts w:ascii="Times New Roman" w:hAnsi="Times New Roman"/>
          <w:b/>
          <w:i/>
          <w:sz w:val="24"/>
          <w:szCs w:val="24"/>
        </w:rPr>
        <w:t xml:space="preserve"> волеизъявление декларанта</w:t>
      </w:r>
      <w:r w:rsidR="008F0CC4" w:rsidRPr="00AB2319">
        <w:rPr>
          <w:rFonts w:ascii="Times New Roman" w:hAnsi="Times New Roman"/>
          <w:b/>
          <w:i/>
          <w:sz w:val="24"/>
          <w:szCs w:val="24"/>
        </w:rPr>
        <w:t>:</w:t>
      </w:r>
    </w:p>
    <w:p w:rsidR="00BF56C2" w:rsidRPr="00AB2319" w:rsidRDefault="008F0CC4" w:rsidP="00AB2319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AB2319">
        <w:rPr>
          <w:rFonts w:ascii="Times New Roman" w:hAnsi="Times New Roman"/>
          <w:b/>
          <w:i/>
          <w:sz w:val="24"/>
          <w:szCs w:val="24"/>
        </w:rPr>
        <w:t>- клетки</w:t>
      </w:r>
      <w:r w:rsidR="006E2754" w:rsidRPr="00AB23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0BBA" w:rsidRPr="00AB2319">
        <w:rPr>
          <w:rFonts w:ascii="Times New Roman" w:hAnsi="Times New Roman"/>
          <w:b/>
          <w:i/>
          <w:sz w:val="24"/>
          <w:szCs w:val="24"/>
        </w:rPr>
        <w:t xml:space="preserve">пунктов </w:t>
      </w:r>
      <w:r w:rsidR="006E2754" w:rsidRPr="00AB2319">
        <w:rPr>
          <w:rFonts w:ascii="Times New Roman" w:hAnsi="Times New Roman"/>
          <w:b/>
          <w:i/>
          <w:sz w:val="24"/>
          <w:szCs w:val="24"/>
        </w:rPr>
        <w:t xml:space="preserve">1 и 2: </w:t>
      </w:r>
      <w:r w:rsidR="00EC4FDF">
        <w:rPr>
          <w:rFonts w:ascii="Times New Roman" w:hAnsi="Times New Roman"/>
          <w:b/>
          <w:i/>
          <w:sz w:val="24"/>
          <w:szCs w:val="24"/>
        </w:rPr>
        <w:t>п</w:t>
      </w:r>
      <w:r w:rsidRPr="00AB2319">
        <w:rPr>
          <w:rFonts w:ascii="Times New Roman" w:hAnsi="Times New Roman"/>
          <w:b/>
          <w:i/>
          <w:sz w:val="24"/>
          <w:szCs w:val="24"/>
        </w:rPr>
        <w:t>ринимаю</w:t>
      </w:r>
      <w:r w:rsidR="006E2754" w:rsidRPr="00AB2319">
        <w:rPr>
          <w:rFonts w:ascii="Times New Roman" w:hAnsi="Times New Roman"/>
          <w:b/>
          <w:i/>
          <w:sz w:val="24"/>
          <w:szCs w:val="24"/>
        </w:rPr>
        <w:t xml:space="preserve"> полномочия</w:t>
      </w:r>
      <w:r w:rsidR="00BF56C2" w:rsidRPr="00AB2319">
        <w:rPr>
          <w:rFonts w:ascii="Times New Roman" w:hAnsi="Times New Roman"/>
          <w:b/>
          <w:i/>
          <w:sz w:val="24"/>
          <w:szCs w:val="24"/>
        </w:rPr>
        <w:t xml:space="preserve"> третейского судьи </w:t>
      </w:r>
      <w:r w:rsidR="006E2754" w:rsidRPr="00AB2319">
        <w:rPr>
          <w:rFonts w:ascii="Times New Roman" w:hAnsi="Times New Roman"/>
          <w:b/>
          <w:i/>
          <w:sz w:val="24"/>
          <w:szCs w:val="24"/>
        </w:rPr>
        <w:t xml:space="preserve">(арбитра) </w:t>
      </w:r>
      <w:r w:rsidR="00BF56C2" w:rsidRPr="00AB2319">
        <w:rPr>
          <w:rFonts w:ascii="Times New Roman" w:hAnsi="Times New Roman"/>
          <w:b/>
          <w:i/>
          <w:sz w:val="24"/>
          <w:szCs w:val="24"/>
        </w:rPr>
        <w:t>без оговорок</w:t>
      </w:r>
      <w:r w:rsidR="006E2754" w:rsidRPr="00AB2319">
        <w:rPr>
          <w:rFonts w:ascii="Times New Roman" w:hAnsi="Times New Roman"/>
          <w:b/>
          <w:i/>
          <w:sz w:val="24"/>
          <w:szCs w:val="24"/>
        </w:rPr>
        <w:t xml:space="preserve"> и заверяю об отсутствии конфликта интересов</w:t>
      </w:r>
      <w:r w:rsidR="00BF56C2" w:rsidRPr="00AB2319">
        <w:rPr>
          <w:rFonts w:ascii="Times New Roman" w:hAnsi="Times New Roman"/>
          <w:b/>
          <w:i/>
          <w:sz w:val="24"/>
          <w:szCs w:val="24"/>
        </w:rPr>
        <w:t>;</w:t>
      </w:r>
    </w:p>
    <w:p w:rsidR="00BF56C2" w:rsidRPr="00AB2319" w:rsidRDefault="00BF56C2" w:rsidP="00AB2319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AB2319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8F0CC4" w:rsidRPr="00AB2319">
        <w:rPr>
          <w:rFonts w:ascii="Times New Roman" w:hAnsi="Times New Roman"/>
          <w:b/>
          <w:i/>
          <w:sz w:val="24"/>
          <w:szCs w:val="24"/>
        </w:rPr>
        <w:t xml:space="preserve">клетки </w:t>
      </w:r>
      <w:r w:rsidR="00B10BBA" w:rsidRPr="00AB2319">
        <w:rPr>
          <w:rFonts w:ascii="Times New Roman" w:hAnsi="Times New Roman"/>
          <w:b/>
          <w:i/>
          <w:sz w:val="24"/>
          <w:szCs w:val="24"/>
        </w:rPr>
        <w:t xml:space="preserve">пунктов </w:t>
      </w:r>
      <w:r w:rsidR="006E2754" w:rsidRPr="00AB2319">
        <w:rPr>
          <w:rFonts w:ascii="Times New Roman" w:hAnsi="Times New Roman"/>
          <w:b/>
          <w:i/>
          <w:sz w:val="24"/>
          <w:szCs w:val="24"/>
        </w:rPr>
        <w:t xml:space="preserve">1 и 3: </w:t>
      </w:r>
      <w:r w:rsidR="00EC4FDF">
        <w:rPr>
          <w:rFonts w:ascii="Times New Roman" w:hAnsi="Times New Roman"/>
          <w:b/>
          <w:i/>
          <w:sz w:val="24"/>
          <w:szCs w:val="24"/>
        </w:rPr>
        <w:t>п</w:t>
      </w:r>
      <w:r w:rsidR="006E2754" w:rsidRPr="00AB2319">
        <w:rPr>
          <w:rFonts w:ascii="Times New Roman" w:hAnsi="Times New Roman"/>
          <w:b/>
          <w:i/>
          <w:sz w:val="24"/>
          <w:szCs w:val="24"/>
        </w:rPr>
        <w:t>ринимаю полномочия третейского судьи (арбитра) и заверяю об отсутствии конфликта интересов</w:t>
      </w:r>
      <w:r w:rsidR="005802E6" w:rsidRPr="00AB2319">
        <w:rPr>
          <w:rFonts w:ascii="Times New Roman" w:hAnsi="Times New Roman"/>
          <w:b/>
          <w:i/>
          <w:sz w:val="24"/>
          <w:szCs w:val="24"/>
        </w:rPr>
        <w:t>, но</w:t>
      </w:r>
      <w:r w:rsidR="006E2754" w:rsidRPr="00AB231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2319">
        <w:rPr>
          <w:rFonts w:ascii="Times New Roman" w:hAnsi="Times New Roman"/>
          <w:b/>
          <w:i/>
          <w:sz w:val="24"/>
          <w:szCs w:val="24"/>
        </w:rPr>
        <w:t>с</w:t>
      </w:r>
      <w:r w:rsidR="006E2754" w:rsidRPr="00AB2319">
        <w:rPr>
          <w:rFonts w:ascii="Times New Roman" w:hAnsi="Times New Roman"/>
          <w:b/>
          <w:i/>
          <w:sz w:val="24"/>
          <w:szCs w:val="24"/>
        </w:rPr>
        <w:t xml:space="preserve"> указанными</w:t>
      </w:r>
      <w:r w:rsidRPr="00AB23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0BBA" w:rsidRPr="00AB2319">
        <w:rPr>
          <w:rFonts w:ascii="Times New Roman" w:hAnsi="Times New Roman"/>
          <w:b/>
          <w:i/>
          <w:sz w:val="24"/>
          <w:szCs w:val="24"/>
        </w:rPr>
        <w:t xml:space="preserve">в пункте 3 </w:t>
      </w:r>
      <w:r w:rsidRPr="00AB2319">
        <w:rPr>
          <w:rFonts w:ascii="Times New Roman" w:hAnsi="Times New Roman"/>
          <w:b/>
          <w:i/>
          <w:sz w:val="24"/>
          <w:szCs w:val="24"/>
        </w:rPr>
        <w:t>оговорками;</w:t>
      </w:r>
    </w:p>
    <w:p w:rsidR="00BF56C2" w:rsidRPr="00AB2319" w:rsidRDefault="006E2754" w:rsidP="00AB2319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AB2319">
        <w:rPr>
          <w:rFonts w:ascii="Times New Roman" w:hAnsi="Times New Roman"/>
          <w:b/>
          <w:i/>
          <w:sz w:val="24"/>
          <w:szCs w:val="24"/>
        </w:rPr>
        <w:t xml:space="preserve">- клетка </w:t>
      </w:r>
      <w:r w:rsidR="00B10BBA" w:rsidRPr="00AB2319">
        <w:rPr>
          <w:rFonts w:ascii="Times New Roman" w:hAnsi="Times New Roman"/>
          <w:b/>
          <w:i/>
          <w:sz w:val="24"/>
          <w:szCs w:val="24"/>
        </w:rPr>
        <w:t xml:space="preserve">пункта </w:t>
      </w:r>
      <w:r w:rsidRPr="00AB2319">
        <w:rPr>
          <w:rFonts w:ascii="Times New Roman" w:hAnsi="Times New Roman"/>
          <w:b/>
          <w:i/>
          <w:sz w:val="24"/>
          <w:szCs w:val="24"/>
        </w:rPr>
        <w:t xml:space="preserve">4: </w:t>
      </w:r>
      <w:r w:rsidR="00EC4FDF">
        <w:rPr>
          <w:rFonts w:ascii="Times New Roman" w:hAnsi="Times New Roman"/>
          <w:b/>
          <w:i/>
          <w:sz w:val="24"/>
          <w:szCs w:val="24"/>
        </w:rPr>
        <w:t>о</w:t>
      </w:r>
      <w:r w:rsidRPr="00AB2319">
        <w:rPr>
          <w:rFonts w:ascii="Times New Roman" w:hAnsi="Times New Roman"/>
          <w:b/>
          <w:i/>
          <w:sz w:val="24"/>
          <w:szCs w:val="24"/>
        </w:rPr>
        <w:t xml:space="preserve">тказываюсь </w:t>
      </w:r>
      <w:r w:rsidR="005802E6" w:rsidRPr="00AB2319">
        <w:rPr>
          <w:rFonts w:ascii="Times New Roman" w:hAnsi="Times New Roman"/>
          <w:b/>
          <w:i/>
          <w:sz w:val="24"/>
          <w:szCs w:val="24"/>
        </w:rPr>
        <w:t>от принятия</w:t>
      </w:r>
      <w:r w:rsidR="00BF56C2" w:rsidRPr="00AB2319">
        <w:rPr>
          <w:rFonts w:ascii="Times New Roman" w:hAnsi="Times New Roman"/>
          <w:b/>
          <w:i/>
          <w:sz w:val="24"/>
          <w:szCs w:val="24"/>
        </w:rPr>
        <w:t xml:space="preserve"> полномочий третейского судьи</w:t>
      </w:r>
      <w:r w:rsidRPr="00AB2319">
        <w:rPr>
          <w:rFonts w:ascii="Times New Roman" w:hAnsi="Times New Roman"/>
          <w:b/>
          <w:i/>
          <w:sz w:val="24"/>
          <w:szCs w:val="24"/>
        </w:rPr>
        <w:t xml:space="preserve"> (арбитра)</w:t>
      </w:r>
      <w:r w:rsidR="00BF56C2" w:rsidRPr="00AB2319">
        <w:rPr>
          <w:rFonts w:ascii="Times New Roman" w:hAnsi="Times New Roman"/>
          <w:b/>
          <w:i/>
          <w:sz w:val="24"/>
          <w:szCs w:val="24"/>
        </w:rPr>
        <w:t>.</w:t>
      </w:r>
    </w:p>
    <w:p w:rsidR="00BF56C2" w:rsidRPr="00AB2319" w:rsidRDefault="00BF56C2" w:rsidP="00AB2319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AB2319">
        <w:rPr>
          <w:rFonts w:ascii="Times New Roman" w:hAnsi="Times New Roman"/>
          <w:b/>
          <w:i/>
          <w:sz w:val="24"/>
          <w:szCs w:val="24"/>
        </w:rPr>
        <w:t>Прежде чем сделать выбор между отметками клеток 2 или 3, декларант должен принять во внимание предшествующие или нынешние отношения (прямые или косвенные) со сторонами арбитража или их представителями.</w:t>
      </w:r>
    </w:p>
    <w:p w:rsidR="00BF56C2" w:rsidRPr="00AB2319" w:rsidRDefault="00BF56C2" w:rsidP="00AB2319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AB2319">
        <w:rPr>
          <w:rFonts w:ascii="Times New Roman" w:hAnsi="Times New Roman"/>
          <w:b/>
          <w:i/>
          <w:sz w:val="24"/>
          <w:szCs w:val="24"/>
        </w:rPr>
        <w:t>Любые сомнения арбитра следует трактовать в пользу раскрытия соответствующих отношений, изложив ситуацию в</w:t>
      </w:r>
      <w:r w:rsidR="00B10BBA" w:rsidRPr="00AB2319">
        <w:rPr>
          <w:rFonts w:ascii="Times New Roman" w:hAnsi="Times New Roman"/>
          <w:b/>
          <w:i/>
          <w:sz w:val="24"/>
          <w:szCs w:val="24"/>
        </w:rPr>
        <w:t xml:space="preserve"> пункте 3</w:t>
      </w:r>
      <w:r w:rsidRPr="00AB2319">
        <w:rPr>
          <w:rFonts w:ascii="Times New Roman" w:hAnsi="Times New Roman"/>
          <w:b/>
          <w:i/>
          <w:sz w:val="24"/>
          <w:szCs w:val="24"/>
        </w:rPr>
        <w:t>.</w:t>
      </w:r>
    </w:p>
    <w:p w:rsidR="00BF56C2" w:rsidRPr="00C24FB6" w:rsidRDefault="005802E6" w:rsidP="00AB2319">
      <w:pPr>
        <w:jc w:val="both"/>
        <w:rPr>
          <w:sz w:val="24"/>
          <w:szCs w:val="24"/>
        </w:rPr>
      </w:pPr>
      <w:r w:rsidRPr="00C24FB6">
        <w:rPr>
          <w:sz w:val="24"/>
          <w:szCs w:val="24"/>
        </w:rPr>
        <w:t>_____</w:t>
      </w:r>
      <w:r w:rsidR="00C24FB6" w:rsidRPr="00C24FB6">
        <w:rPr>
          <w:sz w:val="24"/>
          <w:szCs w:val="24"/>
        </w:rPr>
        <w:t>_____</w:t>
      </w:r>
      <w:r w:rsidRPr="00C24FB6">
        <w:rPr>
          <w:sz w:val="24"/>
          <w:szCs w:val="24"/>
        </w:rPr>
        <w:t>______________________________________________________________________</w:t>
      </w:r>
    </w:p>
    <w:p w:rsidR="00123548" w:rsidRPr="00AB2319" w:rsidRDefault="00696C0C" w:rsidP="00C24FB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179705" cy="179705"/>
                <wp:effectExtent l="9525" t="10795" r="1079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.5pt;margin-top:1.6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t2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gz0FOL&#10;PpNoYFot2Tz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"/>
            </w:pict>
          </mc:Fallback>
        </mc:AlternateContent>
      </w:r>
      <w:r w:rsidR="00EC4FDF">
        <w:rPr>
          <w:sz w:val="24"/>
          <w:szCs w:val="24"/>
        </w:rPr>
        <w:t xml:space="preserve">1. </w:t>
      </w:r>
      <w:r w:rsidR="00EC4FDF">
        <w:rPr>
          <w:sz w:val="24"/>
          <w:szCs w:val="24"/>
        </w:rPr>
        <w:tab/>
      </w:r>
      <w:r w:rsidR="008B232D" w:rsidRPr="00AB2319">
        <w:rPr>
          <w:sz w:val="24"/>
          <w:szCs w:val="24"/>
        </w:rPr>
        <w:t xml:space="preserve">Настоящим заявляю о своем согласии и готовности принять </w:t>
      </w:r>
      <w:r w:rsidR="000E60B5" w:rsidRPr="00AB2319">
        <w:rPr>
          <w:sz w:val="24"/>
          <w:szCs w:val="24"/>
        </w:rPr>
        <w:t xml:space="preserve">полномочия </w:t>
      </w:r>
      <w:r w:rsidR="008B232D" w:rsidRPr="00AB2319">
        <w:rPr>
          <w:sz w:val="24"/>
          <w:szCs w:val="24"/>
        </w:rPr>
        <w:t>и выполнять</w:t>
      </w:r>
      <w:r w:rsidR="00B10BBA" w:rsidRPr="00AB2319">
        <w:rPr>
          <w:sz w:val="24"/>
          <w:szCs w:val="24"/>
        </w:rPr>
        <w:t xml:space="preserve"> </w:t>
      </w:r>
      <w:r w:rsidR="000E60B5" w:rsidRPr="00AB2319">
        <w:rPr>
          <w:sz w:val="24"/>
          <w:szCs w:val="24"/>
        </w:rPr>
        <w:t>функции</w:t>
      </w:r>
      <w:r w:rsidR="00B10BBA" w:rsidRPr="00AB2319">
        <w:rPr>
          <w:sz w:val="24"/>
          <w:szCs w:val="24"/>
        </w:rPr>
        <w:t xml:space="preserve"> арбитра (третейского судьи) или запасного арб</w:t>
      </w:r>
      <w:r w:rsidR="006A4328" w:rsidRPr="00AB2319">
        <w:rPr>
          <w:sz w:val="24"/>
          <w:szCs w:val="24"/>
        </w:rPr>
        <w:t>итра (третейского судьи) по спору</w:t>
      </w:r>
      <w:r w:rsidR="00123548" w:rsidRPr="00AB2319">
        <w:rPr>
          <w:sz w:val="24"/>
          <w:szCs w:val="24"/>
        </w:rPr>
        <w:t>:______</w:t>
      </w:r>
      <w:r w:rsidR="00EC4FDF">
        <w:rPr>
          <w:sz w:val="24"/>
          <w:szCs w:val="24"/>
        </w:rPr>
        <w:t>____________________________________________________</w:t>
      </w:r>
      <w:r w:rsidR="00123548" w:rsidRPr="00AB2319">
        <w:rPr>
          <w:sz w:val="24"/>
          <w:szCs w:val="24"/>
        </w:rPr>
        <w:t>________________</w:t>
      </w:r>
      <w:r w:rsidR="00B10BBA" w:rsidRPr="00AB2319">
        <w:rPr>
          <w:sz w:val="24"/>
          <w:szCs w:val="24"/>
        </w:rPr>
        <w:t xml:space="preserve"> </w:t>
      </w:r>
    </w:p>
    <w:p w:rsidR="00EC4FDF" w:rsidRPr="00AB2319" w:rsidRDefault="00EC4FDF" w:rsidP="00EC4FDF">
      <w:pPr>
        <w:pStyle w:val="ad"/>
        <w:spacing w:after="0"/>
        <w:ind w:left="0"/>
        <w:jc w:val="both"/>
        <w:rPr>
          <w:sz w:val="24"/>
          <w:szCs w:val="24"/>
        </w:rPr>
      </w:pPr>
      <w:r w:rsidRPr="00AB231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</w:t>
      </w:r>
      <w:r w:rsidRPr="00AB2319">
        <w:rPr>
          <w:sz w:val="24"/>
          <w:szCs w:val="24"/>
        </w:rPr>
        <w:t>____________________________________</w:t>
      </w:r>
    </w:p>
    <w:p w:rsidR="00EC4FDF" w:rsidRPr="00AB2319" w:rsidRDefault="00EC4FDF" w:rsidP="00EC4FDF">
      <w:pPr>
        <w:pStyle w:val="ad"/>
        <w:spacing w:after="0"/>
        <w:ind w:left="0"/>
        <w:jc w:val="both"/>
        <w:rPr>
          <w:sz w:val="24"/>
          <w:szCs w:val="24"/>
        </w:rPr>
      </w:pPr>
      <w:r w:rsidRPr="00AB231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</w:t>
      </w:r>
      <w:r w:rsidRPr="00AB2319">
        <w:rPr>
          <w:sz w:val="24"/>
          <w:szCs w:val="24"/>
        </w:rPr>
        <w:t xml:space="preserve">_________________________________________ </w:t>
      </w:r>
    </w:p>
    <w:p w:rsidR="008B232D" w:rsidRPr="00AB2319" w:rsidRDefault="008B232D" w:rsidP="00AB2319">
      <w:pPr>
        <w:tabs>
          <w:tab w:val="num" w:pos="284"/>
        </w:tabs>
        <w:suppressAutoHyphens w:val="0"/>
        <w:jc w:val="both"/>
        <w:rPr>
          <w:sz w:val="24"/>
          <w:szCs w:val="24"/>
        </w:rPr>
      </w:pPr>
      <w:r w:rsidRPr="00AB2319">
        <w:rPr>
          <w:sz w:val="24"/>
          <w:szCs w:val="24"/>
        </w:rPr>
        <w:t xml:space="preserve">в соответствии с </w:t>
      </w:r>
      <w:r w:rsidR="000E60B5" w:rsidRPr="00AB2319">
        <w:rPr>
          <w:sz w:val="24"/>
          <w:szCs w:val="24"/>
        </w:rPr>
        <w:t xml:space="preserve">правилами арбитража, </w:t>
      </w:r>
      <w:r w:rsidR="00B10BBA" w:rsidRPr="00AB2319">
        <w:rPr>
          <w:sz w:val="24"/>
          <w:szCs w:val="24"/>
        </w:rPr>
        <w:t xml:space="preserve">применимыми </w:t>
      </w:r>
      <w:r w:rsidR="00123548" w:rsidRPr="00AB2319">
        <w:rPr>
          <w:sz w:val="24"/>
          <w:szCs w:val="24"/>
        </w:rPr>
        <w:t>к указанному спору</w:t>
      </w:r>
      <w:r w:rsidR="00A82101" w:rsidRPr="00AB2319">
        <w:rPr>
          <w:sz w:val="24"/>
          <w:szCs w:val="24"/>
        </w:rPr>
        <w:t xml:space="preserve"> в силу закона и (или) третейского соглашения</w:t>
      </w:r>
      <w:r w:rsidR="00536931" w:rsidRPr="00AB2319">
        <w:rPr>
          <w:sz w:val="24"/>
          <w:szCs w:val="24"/>
        </w:rPr>
        <w:t xml:space="preserve"> сторон спора</w:t>
      </w:r>
      <w:r w:rsidRPr="00AB2319">
        <w:rPr>
          <w:sz w:val="24"/>
          <w:szCs w:val="24"/>
        </w:rPr>
        <w:t>. При этом сообщаю о том, что мне известны предписания</w:t>
      </w:r>
      <w:r w:rsidR="006A4328" w:rsidRPr="00AB2319">
        <w:rPr>
          <w:sz w:val="24"/>
          <w:szCs w:val="24"/>
        </w:rPr>
        <w:t xml:space="preserve"> вышеуказанных правил</w:t>
      </w:r>
      <w:r w:rsidR="00D5524F" w:rsidRPr="00AB2319">
        <w:rPr>
          <w:sz w:val="24"/>
          <w:szCs w:val="24"/>
        </w:rPr>
        <w:t>, включая</w:t>
      </w:r>
      <w:r w:rsidRPr="00AB2319">
        <w:rPr>
          <w:sz w:val="24"/>
          <w:szCs w:val="24"/>
        </w:rPr>
        <w:t xml:space="preserve"> правила, касающиеся </w:t>
      </w:r>
      <w:r w:rsidR="006A4328" w:rsidRPr="00AB2319">
        <w:rPr>
          <w:sz w:val="24"/>
          <w:szCs w:val="24"/>
        </w:rPr>
        <w:t>определения размера и распределения гонораров и компенсации</w:t>
      </w:r>
      <w:r w:rsidRPr="00AB2319">
        <w:rPr>
          <w:sz w:val="24"/>
          <w:szCs w:val="24"/>
        </w:rPr>
        <w:t xml:space="preserve"> расходов арбитров (третейских судей). Мне не известны какие-либо запреты правового характера, которые бы препятство</w:t>
      </w:r>
      <w:r w:rsidR="00D46155" w:rsidRPr="00AB2319">
        <w:rPr>
          <w:sz w:val="24"/>
          <w:szCs w:val="24"/>
        </w:rPr>
        <w:t>вали мне выполнять</w:t>
      </w:r>
      <w:r w:rsidRPr="00AB2319">
        <w:rPr>
          <w:sz w:val="24"/>
          <w:szCs w:val="24"/>
        </w:rPr>
        <w:t xml:space="preserve"> функции</w:t>
      </w:r>
      <w:r w:rsidR="00D46155" w:rsidRPr="00AB2319">
        <w:rPr>
          <w:sz w:val="24"/>
          <w:szCs w:val="24"/>
        </w:rPr>
        <w:t xml:space="preserve"> арбитра (третейского судьи) по вышеуказанному спору</w:t>
      </w:r>
      <w:r w:rsidRPr="00AB2319">
        <w:rPr>
          <w:sz w:val="24"/>
          <w:szCs w:val="24"/>
        </w:rPr>
        <w:t>. Я располагаю временем и возможностями для участия в данном третейском разбирательстве.</w:t>
      </w:r>
    </w:p>
    <w:p w:rsidR="008B232D" w:rsidRPr="00C24FB6" w:rsidRDefault="008B232D" w:rsidP="00AB2319">
      <w:pPr>
        <w:jc w:val="both"/>
        <w:rPr>
          <w:sz w:val="10"/>
          <w:szCs w:val="10"/>
        </w:rPr>
      </w:pPr>
    </w:p>
    <w:p w:rsidR="008B232D" w:rsidRPr="00AB2319" w:rsidRDefault="00696C0C" w:rsidP="00EC4FD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6985</wp:posOffset>
                </wp:positionV>
                <wp:extent cx="179705" cy="179705"/>
                <wp:effectExtent l="10160" t="6985" r="1016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.55pt;margin-top:.5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L5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z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"/>
            </w:pict>
          </mc:Fallback>
        </mc:AlternateContent>
      </w:r>
      <w:r w:rsidR="00EC4FDF">
        <w:rPr>
          <w:sz w:val="24"/>
          <w:szCs w:val="24"/>
        </w:rPr>
        <w:t xml:space="preserve">2. </w:t>
      </w:r>
      <w:r w:rsidR="00EC4FDF">
        <w:rPr>
          <w:sz w:val="24"/>
          <w:szCs w:val="24"/>
        </w:rPr>
        <w:tab/>
      </w:r>
      <w:r w:rsidR="008B232D" w:rsidRPr="00AB2319">
        <w:rPr>
          <w:sz w:val="24"/>
          <w:szCs w:val="24"/>
        </w:rPr>
        <w:t>Я являюсь</w:t>
      </w:r>
      <w:r w:rsidR="00D46155" w:rsidRPr="00AB2319">
        <w:rPr>
          <w:sz w:val="24"/>
          <w:szCs w:val="24"/>
        </w:rPr>
        <w:t>,</w:t>
      </w:r>
      <w:r w:rsidR="008B232D" w:rsidRPr="00AB2319">
        <w:rPr>
          <w:sz w:val="24"/>
          <w:szCs w:val="24"/>
        </w:rPr>
        <w:t xml:space="preserve"> и буду оставаться независимым и беспристрастным в отношении сто</w:t>
      </w:r>
      <w:r w:rsidR="00D46155" w:rsidRPr="00AB2319">
        <w:rPr>
          <w:sz w:val="24"/>
          <w:szCs w:val="24"/>
        </w:rPr>
        <w:t>рон вышеуказанного спора</w:t>
      </w:r>
      <w:r w:rsidR="008B232D" w:rsidRPr="00AB2319">
        <w:rPr>
          <w:sz w:val="24"/>
          <w:szCs w:val="24"/>
        </w:rPr>
        <w:t>. Мне неизвестны какие-либо обстоятельства, которые могли бы вызвать обоснованные сомнения в моей независимости или беспристрастности</w:t>
      </w:r>
      <w:r w:rsidR="00D46155" w:rsidRPr="00AB2319">
        <w:rPr>
          <w:sz w:val="24"/>
          <w:szCs w:val="24"/>
        </w:rPr>
        <w:t xml:space="preserve"> при разрешении вышеуказанного спора. Я </w:t>
      </w:r>
      <w:r w:rsidR="008B232D" w:rsidRPr="00AB2319">
        <w:rPr>
          <w:sz w:val="24"/>
          <w:szCs w:val="24"/>
        </w:rPr>
        <w:t xml:space="preserve">обязуюсь незамедлительно письменно уведомить </w:t>
      </w:r>
      <w:r w:rsidR="00D46155" w:rsidRPr="00AB2319">
        <w:rPr>
          <w:sz w:val="24"/>
          <w:szCs w:val="24"/>
        </w:rPr>
        <w:t>других арбитров коллегии арбитров</w:t>
      </w:r>
      <w:r w:rsidR="001C415E" w:rsidRPr="00AB2319">
        <w:rPr>
          <w:sz w:val="24"/>
          <w:szCs w:val="24"/>
        </w:rPr>
        <w:t>,</w:t>
      </w:r>
      <w:r w:rsidR="00D46155" w:rsidRPr="00AB2319">
        <w:rPr>
          <w:sz w:val="24"/>
          <w:szCs w:val="24"/>
        </w:rPr>
        <w:t xml:space="preserve"> лицо</w:t>
      </w:r>
      <w:r w:rsidR="001C415E" w:rsidRPr="00AB2319">
        <w:rPr>
          <w:sz w:val="24"/>
          <w:szCs w:val="24"/>
        </w:rPr>
        <w:t>,</w:t>
      </w:r>
      <w:r w:rsidR="00D46155" w:rsidRPr="00AB2319">
        <w:rPr>
          <w:sz w:val="24"/>
          <w:szCs w:val="24"/>
        </w:rPr>
        <w:t xml:space="preserve"> выполняющее функции по администрированию арбитража </w:t>
      </w:r>
      <w:r w:rsidR="001C415E" w:rsidRPr="00AB2319">
        <w:rPr>
          <w:sz w:val="24"/>
          <w:szCs w:val="24"/>
        </w:rPr>
        <w:t>(функции компетентного органа)</w:t>
      </w:r>
      <w:r w:rsidR="008B232D" w:rsidRPr="00AB2319">
        <w:rPr>
          <w:sz w:val="24"/>
          <w:szCs w:val="24"/>
        </w:rPr>
        <w:t xml:space="preserve">, </w:t>
      </w:r>
      <w:r w:rsidR="001C415E" w:rsidRPr="00AB2319">
        <w:rPr>
          <w:sz w:val="24"/>
          <w:szCs w:val="24"/>
        </w:rPr>
        <w:t xml:space="preserve">а также </w:t>
      </w:r>
      <w:r w:rsidR="008B232D" w:rsidRPr="00AB2319">
        <w:rPr>
          <w:sz w:val="24"/>
          <w:szCs w:val="24"/>
        </w:rPr>
        <w:t xml:space="preserve">стороны спора, если впоследствии мне станет известно о каком-либо таком обстоятельстве. </w:t>
      </w:r>
    </w:p>
    <w:p w:rsidR="008B232D" w:rsidRPr="00C24FB6" w:rsidRDefault="008B232D" w:rsidP="00AB2319">
      <w:pPr>
        <w:jc w:val="both"/>
        <w:rPr>
          <w:sz w:val="10"/>
          <w:szCs w:val="10"/>
        </w:rPr>
      </w:pPr>
    </w:p>
    <w:p w:rsidR="00D5524F" w:rsidRPr="00AB2319" w:rsidRDefault="00696C0C" w:rsidP="00AB2319">
      <w:pPr>
        <w:pStyle w:val="ad"/>
        <w:spacing w:after="0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179705" cy="179705"/>
                <wp:effectExtent l="9525" t="12065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5pt;margin-top:1.7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G9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lDMremrR&#10;ZxJN2NYo9jr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"/>
            </w:pict>
          </mc:Fallback>
        </mc:AlternateContent>
      </w:r>
      <w:r w:rsidR="00C24FB6">
        <w:rPr>
          <w:sz w:val="24"/>
          <w:szCs w:val="24"/>
        </w:rPr>
        <w:t>3</w:t>
      </w:r>
      <w:r w:rsidR="00EC4FDF">
        <w:rPr>
          <w:sz w:val="24"/>
          <w:szCs w:val="24"/>
        </w:rPr>
        <w:t xml:space="preserve">. </w:t>
      </w:r>
      <w:r w:rsidR="00EC4FDF">
        <w:rPr>
          <w:sz w:val="24"/>
          <w:szCs w:val="24"/>
        </w:rPr>
        <w:tab/>
      </w:r>
      <w:r w:rsidR="008B232D" w:rsidRPr="00AB2319">
        <w:rPr>
          <w:sz w:val="24"/>
          <w:szCs w:val="24"/>
        </w:rPr>
        <w:t>Я являюсь</w:t>
      </w:r>
      <w:r w:rsidR="00D5524F" w:rsidRPr="00AB2319">
        <w:rPr>
          <w:sz w:val="24"/>
          <w:szCs w:val="24"/>
        </w:rPr>
        <w:t>,</w:t>
      </w:r>
      <w:r w:rsidR="008B232D" w:rsidRPr="00AB2319">
        <w:rPr>
          <w:sz w:val="24"/>
          <w:szCs w:val="24"/>
        </w:rPr>
        <w:t xml:space="preserve"> и буду оставаться независимым и беспристрастным в отношении сторон</w:t>
      </w:r>
      <w:r w:rsidR="00D5524F" w:rsidRPr="00AB2319">
        <w:rPr>
          <w:sz w:val="24"/>
          <w:szCs w:val="24"/>
        </w:rPr>
        <w:t xml:space="preserve"> вышеуказанного спора</w:t>
      </w:r>
      <w:r w:rsidR="008B232D" w:rsidRPr="00AB2319">
        <w:rPr>
          <w:sz w:val="24"/>
          <w:szCs w:val="24"/>
        </w:rPr>
        <w:t>.</w:t>
      </w:r>
      <w:r w:rsidR="00D5524F" w:rsidRPr="00AB2319">
        <w:rPr>
          <w:sz w:val="24"/>
          <w:szCs w:val="24"/>
        </w:rPr>
        <w:t xml:space="preserve"> Тем не менее, считаю необходимым сообщить о следующих обстоятельствах, могущих вызвать сомнения в моей незав</w:t>
      </w:r>
      <w:r w:rsidR="00A82101" w:rsidRPr="00AB2319">
        <w:rPr>
          <w:sz w:val="24"/>
          <w:szCs w:val="24"/>
        </w:rPr>
        <w:t xml:space="preserve">исимости или беспристрастности </w:t>
      </w:r>
      <w:r w:rsidR="00D5524F" w:rsidRPr="00AB2319">
        <w:rPr>
          <w:sz w:val="24"/>
          <w:szCs w:val="24"/>
        </w:rPr>
        <w:t>(</w:t>
      </w:r>
      <w:r w:rsidR="00A82101" w:rsidRPr="00AB2319">
        <w:rPr>
          <w:b/>
          <w:i/>
          <w:sz w:val="24"/>
          <w:szCs w:val="24"/>
        </w:rPr>
        <w:t>п</w:t>
      </w:r>
      <w:r w:rsidR="00D5524F" w:rsidRPr="00AB2319">
        <w:rPr>
          <w:b/>
          <w:i/>
          <w:sz w:val="24"/>
          <w:szCs w:val="24"/>
        </w:rPr>
        <w:t>ри необходимости используйте отдельный лист</w:t>
      </w:r>
      <w:r w:rsidR="00D5524F" w:rsidRPr="00AB2319">
        <w:rPr>
          <w:sz w:val="24"/>
          <w:szCs w:val="24"/>
        </w:rPr>
        <w:t>):</w:t>
      </w:r>
      <w:r w:rsidR="00EC4FDF">
        <w:rPr>
          <w:sz w:val="24"/>
          <w:szCs w:val="24"/>
        </w:rPr>
        <w:t xml:space="preserve"> ___________</w:t>
      </w:r>
      <w:r w:rsidR="00D5524F" w:rsidRPr="00AB2319">
        <w:rPr>
          <w:sz w:val="24"/>
          <w:szCs w:val="24"/>
        </w:rPr>
        <w:t>_____________________</w:t>
      </w:r>
    </w:p>
    <w:p w:rsidR="008B232D" w:rsidRPr="00AB2319" w:rsidRDefault="008B232D" w:rsidP="00AB2319">
      <w:pPr>
        <w:pStyle w:val="ad"/>
        <w:spacing w:after="0"/>
        <w:ind w:left="0"/>
        <w:jc w:val="both"/>
        <w:rPr>
          <w:sz w:val="24"/>
          <w:szCs w:val="24"/>
        </w:rPr>
      </w:pPr>
      <w:r w:rsidRPr="00AB2319">
        <w:rPr>
          <w:sz w:val="24"/>
          <w:szCs w:val="24"/>
        </w:rPr>
        <w:t>_____________________________</w:t>
      </w:r>
      <w:r w:rsidR="00EC4FDF">
        <w:rPr>
          <w:sz w:val="24"/>
          <w:szCs w:val="24"/>
        </w:rPr>
        <w:t>______________</w:t>
      </w:r>
      <w:r w:rsidRPr="00AB2319">
        <w:rPr>
          <w:sz w:val="24"/>
          <w:szCs w:val="24"/>
        </w:rPr>
        <w:t>____________________________________</w:t>
      </w:r>
    </w:p>
    <w:p w:rsidR="008B232D" w:rsidRPr="00AB2319" w:rsidRDefault="008B232D" w:rsidP="00AB2319">
      <w:pPr>
        <w:pStyle w:val="ad"/>
        <w:spacing w:after="0"/>
        <w:ind w:left="0"/>
        <w:jc w:val="both"/>
        <w:rPr>
          <w:sz w:val="24"/>
          <w:szCs w:val="24"/>
        </w:rPr>
      </w:pPr>
      <w:r w:rsidRPr="00AB2319">
        <w:rPr>
          <w:sz w:val="24"/>
          <w:szCs w:val="24"/>
        </w:rPr>
        <w:t>________________________</w:t>
      </w:r>
      <w:r w:rsidR="00EC4FDF">
        <w:rPr>
          <w:sz w:val="24"/>
          <w:szCs w:val="24"/>
        </w:rPr>
        <w:t>______________</w:t>
      </w:r>
      <w:r w:rsidRPr="00AB2319">
        <w:rPr>
          <w:sz w:val="24"/>
          <w:szCs w:val="24"/>
        </w:rPr>
        <w:t>________________________________________</w:t>
      </w:r>
      <w:r w:rsidR="00D5524F" w:rsidRPr="00AB2319">
        <w:rPr>
          <w:sz w:val="24"/>
          <w:szCs w:val="24"/>
        </w:rPr>
        <w:t>_</w:t>
      </w:r>
      <w:r w:rsidRPr="00AB2319">
        <w:rPr>
          <w:sz w:val="24"/>
          <w:szCs w:val="24"/>
        </w:rPr>
        <w:t xml:space="preserve"> </w:t>
      </w:r>
    </w:p>
    <w:p w:rsidR="00E45134" w:rsidRPr="00AB2319" w:rsidRDefault="00696C0C" w:rsidP="00AB2319">
      <w:pPr>
        <w:pStyle w:val="ad"/>
        <w:spacing w:after="0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21590</wp:posOffset>
                </wp:positionV>
                <wp:extent cx="179705" cy="179705"/>
                <wp:effectExtent l="12065" t="12065" r="825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7pt;margin-top:1.7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H6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"/>
            </w:pict>
          </mc:Fallback>
        </mc:AlternateContent>
      </w:r>
      <w:r w:rsidR="00C24FB6">
        <w:rPr>
          <w:sz w:val="24"/>
          <w:szCs w:val="24"/>
        </w:rPr>
        <w:t xml:space="preserve">4. </w:t>
      </w:r>
      <w:r w:rsidR="00C24FB6">
        <w:rPr>
          <w:sz w:val="24"/>
          <w:szCs w:val="24"/>
        </w:rPr>
        <w:tab/>
      </w:r>
      <w:r w:rsidR="00C24FB6" w:rsidRPr="00AB2319">
        <w:rPr>
          <w:sz w:val="24"/>
          <w:szCs w:val="24"/>
        </w:rPr>
        <w:t>Настоящим заявляю об отказе принять полномочия и выполнять функции арбитра (третейского судьи) по вышеуказанному спору</w:t>
      </w:r>
    </w:p>
    <w:p w:rsidR="008B232D" w:rsidRDefault="008B232D" w:rsidP="00AB2319">
      <w:pPr>
        <w:pStyle w:val="ad"/>
        <w:spacing w:after="0"/>
        <w:ind w:left="0"/>
        <w:jc w:val="both"/>
        <w:rPr>
          <w:sz w:val="24"/>
          <w:szCs w:val="24"/>
        </w:rPr>
      </w:pPr>
    </w:p>
    <w:p w:rsidR="005C3415" w:rsidRPr="00AB2319" w:rsidRDefault="005C3415" w:rsidP="00AB2319">
      <w:pPr>
        <w:pStyle w:val="ad"/>
        <w:spacing w:after="0"/>
        <w:ind w:left="0"/>
        <w:jc w:val="both"/>
        <w:rPr>
          <w:sz w:val="24"/>
          <w:szCs w:val="24"/>
        </w:rPr>
      </w:pPr>
    </w:p>
    <w:p w:rsidR="008B232D" w:rsidRPr="00AB2319" w:rsidRDefault="00E45134" w:rsidP="00AB2319">
      <w:pPr>
        <w:pStyle w:val="ad"/>
        <w:spacing w:after="0"/>
        <w:ind w:left="0"/>
        <w:jc w:val="both"/>
        <w:rPr>
          <w:sz w:val="24"/>
          <w:szCs w:val="24"/>
        </w:rPr>
      </w:pPr>
      <w:r w:rsidRPr="00AB2319">
        <w:rPr>
          <w:sz w:val="24"/>
          <w:szCs w:val="24"/>
        </w:rPr>
        <w:t>Декларант</w:t>
      </w:r>
      <w:r w:rsidR="008B232D" w:rsidRPr="00AB2319">
        <w:rPr>
          <w:sz w:val="24"/>
          <w:szCs w:val="24"/>
        </w:rPr>
        <w:t>___________</w:t>
      </w:r>
      <w:r w:rsidRPr="00AB2319">
        <w:rPr>
          <w:sz w:val="24"/>
          <w:szCs w:val="24"/>
        </w:rPr>
        <w:t>__</w:t>
      </w:r>
      <w:r w:rsidR="00C24FB6">
        <w:rPr>
          <w:sz w:val="24"/>
          <w:szCs w:val="24"/>
        </w:rPr>
        <w:t>___________________</w:t>
      </w:r>
      <w:r w:rsidRPr="00AB2319">
        <w:rPr>
          <w:sz w:val="24"/>
          <w:szCs w:val="24"/>
        </w:rPr>
        <w:t xml:space="preserve">_______________________________________ </w:t>
      </w:r>
    </w:p>
    <w:p w:rsidR="00E45134" w:rsidRPr="00C24FB6" w:rsidRDefault="00E45134" w:rsidP="00C24FB6">
      <w:pPr>
        <w:pStyle w:val="ad"/>
        <w:spacing w:after="0"/>
        <w:ind w:left="0"/>
        <w:jc w:val="center"/>
        <w:rPr>
          <w:sz w:val="16"/>
          <w:szCs w:val="16"/>
        </w:rPr>
      </w:pPr>
      <w:r w:rsidRPr="00C24FB6">
        <w:rPr>
          <w:sz w:val="16"/>
          <w:szCs w:val="16"/>
        </w:rPr>
        <w:t xml:space="preserve">(подпись, </w:t>
      </w:r>
      <w:r w:rsidR="00C24FB6" w:rsidRPr="00C24FB6">
        <w:rPr>
          <w:sz w:val="16"/>
          <w:szCs w:val="16"/>
        </w:rPr>
        <w:t>Ф.И.О</w:t>
      </w:r>
      <w:r w:rsidRPr="00C24FB6">
        <w:rPr>
          <w:sz w:val="16"/>
          <w:szCs w:val="16"/>
        </w:rPr>
        <w:t>. полностью)</w:t>
      </w:r>
    </w:p>
    <w:p w:rsidR="008B232D" w:rsidRPr="00AB2319" w:rsidRDefault="008B232D" w:rsidP="00AB2319">
      <w:pPr>
        <w:pStyle w:val="ad"/>
        <w:spacing w:after="0"/>
        <w:ind w:left="0"/>
        <w:jc w:val="both"/>
        <w:rPr>
          <w:sz w:val="24"/>
          <w:szCs w:val="24"/>
        </w:rPr>
      </w:pPr>
    </w:p>
    <w:sectPr w:rsidR="008B232D" w:rsidRPr="00AB2319" w:rsidSect="005C3415">
      <w:headerReference w:type="even" r:id="rId8"/>
      <w:headerReference w:type="default" r:id="rId9"/>
      <w:pgSz w:w="11906" w:h="16838"/>
      <w:pgMar w:top="709" w:right="850" w:bottom="56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C8" w:rsidRDefault="00A905C8" w:rsidP="008D7F8A">
      <w:r>
        <w:separator/>
      </w:r>
    </w:p>
  </w:endnote>
  <w:endnote w:type="continuationSeparator" w:id="0">
    <w:p w:rsidR="00A905C8" w:rsidRDefault="00A905C8" w:rsidP="008D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C8" w:rsidRDefault="00A905C8" w:rsidP="008D7F8A">
      <w:r>
        <w:separator/>
      </w:r>
    </w:p>
  </w:footnote>
  <w:footnote w:type="continuationSeparator" w:id="0">
    <w:p w:rsidR="00A905C8" w:rsidRDefault="00A905C8" w:rsidP="008D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B3" w:rsidRDefault="001726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B3" w:rsidRDefault="001726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C82786"/>
    <w:multiLevelType w:val="hybridMultilevel"/>
    <w:tmpl w:val="4B7E8D86"/>
    <w:lvl w:ilvl="0" w:tplc="20887D24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58"/>
    <w:rsid w:val="00001F47"/>
    <w:rsid w:val="00025E72"/>
    <w:rsid w:val="00035099"/>
    <w:rsid w:val="000C7DF0"/>
    <w:rsid w:val="000D2340"/>
    <w:rsid w:val="000E60B5"/>
    <w:rsid w:val="000F0DC0"/>
    <w:rsid w:val="000F5603"/>
    <w:rsid w:val="00105EEE"/>
    <w:rsid w:val="00122B65"/>
    <w:rsid w:val="00123548"/>
    <w:rsid w:val="00145EC9"/>
    <w:rsid w:val="00167E47"/>
    <w:rsid w:val="001726B3"/>
    <w:rsid w:val="001B354C"/>
    <w:rsid w:val="001B5DB2"/>
    <w:rsid w:val="001C3738"/>
    <w:rsid w:val="001C415E"/>
    <w:rsid w:val="002030DA"/>
    <w:rsid w:val="0023172D"/>
    <w:rsid w:val="0024281B"/>
    <w:rsid w:val="00247C70"/>
    <w:rsid w:val="00270A43"/>
    <w:rsid w:val="002A68EB"/>
    <w:rsid w:val="002B69B3"/>
    <w:rsid w:val="002C28A4"/>
    <w:rsid w:val="002E6F73"/>
    <w:rsid w:val="002F26C8"/>
    <w:rsid w:val="003249AE"/>
    <w:rsid w:val="003260B9"/>
    <w:rsid w:val="0038133F"/>
    <w:rsid w:val="00385E49"/>
    <w:rsid w:val="00397FB9"/>
    <w:rsid w:val="003E1D2D"/>
    <w:rsid w:val="004009F9"/>
    <w:rsid w:val="00401500"/>
    <w:rsid w:val="00422376"/>
    <w:rsid w:val="00444E3A"/>
    <w:rsid w:val="00474A4D"/>
    <w:rsid w:val="00496178"/>
    <w:rsid w:val="004C49F9"/>
    <w:rsid w:val="004D0073"/>
    <w:rsid w:val="00500058"/>
    <w:rsid w:val="00517AD7"/>
    <w:rsid w:val="00536931"/>
    <w:rsid w:val="00542B0E"/>
    <w:rsid w:val="00557E7E"/>
    <w:rsid w:val="00566AED"/>
    <w:rsid w:val="005678E3"/>
    <w:rsid w:val="0057113C"/>
    <w:rsid w:val="005802E6"/>
    <w:rsid w:val="005C3415"/>
    <w:rsid w:val="005C5DE3"/>
    <w:rsid w:val="005E1339"/>
    <w:rsid w:val="005E1DA5"/>
    <w:rsid w:val="005F164B"/>
    <w:rsid w:val="005F5A95"/>
    <w:rsid w:val="00640878"/>
    <w:rsid w:val="00673C7A"/>
    <w:rsid w:val="0067723D"/>
    <w:rsid w:val="0068076C"/>
    <w:rsid w:val="0069661E"/>
    <w:rsid w:val="00696C0C"/>
    <w:rsid w:val="006A4328"/>
    <w:rsid w:val="006A5791"/>
    <w:rsid w:val="006B2F34"/>
    <w:rsid w:val="006B32AD"/>
    <w:rsid w:val="006E2754"/>
    <w:rsid w:val="00701B26"/>
    <w:rsid w:val="00704EA2"/>
    <w:rsid w:val="00732066"/>
    <w:rsid w:val="0075659A"/>
    <w:rsid w:val="00762A23"/>
    <w:rsid w:val="007739DB"/>
    <w:rsid w:val="0078523E"/>
    <w:rsid w:val="007B45E5"/>
    <w:rsid w:val="00814F5A"/>
    <w:rsid w:val="008227FC"/>
    <w:rsid w:val="00847A7D"/>
    <w:rsid w:val="00850A10"/>
    <w:rsid w:val="008575AB"/>
    <w:rsid w:val="008578E5"/>
    <w:rsid w:val="00861B17"/>
    <w:rsid w:val="00863749"/>
    <w:rsid w:val="0088493F"/>
    <w:rsid w:val="00896E29"/>
    <w:rsid w:val="008B232D"/>
    <w:rsid w:val="008B4158"/>
    <w:rsid w:val="008C684A"/>
    <w:rsid w:val="008D7F8A"/>
    <w:rsid w:val="008F0CC4"/>
    <w:rsid w:val="00916D56"/>
    <w:rsid w:val="00920E0B"/>
    <w:rsid w:val="0092523F"/>
    <w:rsid w:val="00936947"/>
    <w:rsid w:val="009B552F"/>
    <w:rsid w:val="009E4ACF"/>
    <w:rsid w:val="00A00223"/>
    <w:rsid w:val="00A162AD"/>
    <w:rsid w:val="00A35BE1"/>
    <w:rsid w:val="00A35DBC"/>
    <w:rsid w:val="00A77C50"/>
    <w:rsid w:val="00A82101"/>
    <w:rsid w:val="00A8332E"/>
    <w:rsid w:val="00A86E60"/>
    <w:rsid w:val="00A905C8"/>
    <w:rsid w:val="00AA567B"/>
    <w:rsid w:val="00AB1292"/>
    <w:rsid w:val="00AB2319"/>
    <w:rsid w:val="00AB7E20"/>
    <w:rsid w:val="00AE41AF"/>
    <w:rsid w:val="00B10BBA"/>
    <w:rsid w:val="00B114AB"/>
    <w:rsid w:val="00B17751"/>
    <w:rsid w:val="00B548BC"/>
    <w:rsid w:val="00B7547C"/>
    <w:rsid w:val="00BD7A8E"/>
    <w:rsid w:val="00BF56C2"/>
    <w:rsid w:val="00BF72AC"/>
    <w:rsid w:val="00C1074B"/>
    <w:rsid w:val="00C118B7"/>
    <w:rsid w:val="00C228D1"/>
    <w:rsid w:val="00C24FB6"/>
    <w:rsid w:val="00C30543"/>
    <w:rsid w:val="00C3322B"/>
    <w:rsid w:val="00C40CC1"/>
    <w:rsid w:val="00C838D4"/>
    <w:rsid w:val="00CC7DF7"/>
    <w:rsid w:val="00CF150F"/>
    <w:rsid w:val="00CF7C14"/>
    <w:rsid w:val="00D35AF4"/>
    <w:rsid w:val="00D46155"/>
    <w:rsid w:val="00D5524F"/>
    <w:rsid w:val="00D96C14"/>
    <w:rsid w:val="00DC1BD5"/>
    <w:rsid w:val="00DC5DCB"/>
    <w:rsid w:val="00E06385"/>
    <w:rsid w:val="00E16601"/>
    <w:rsid w:val="00E2608D"/>
    <w:rsid w:val="00E45134"/>
    <w:rsid w:val="00E95174"/>
    <w:rsid w:val="00EB429A"/>
    <w:rsid w:val="00EC4FDF"/>
    <w:rsid w:val="00F20438"/>
    <w:rsid w:val="00F250EE"/>
    <w:rsid w:val="00F33D74"/>
    <w:rsid w:val="00F33F4C"/>
    <w:rsid w:val="00F46044"/>
    <w:rsid w:val="00F5187E"/>
    <w:rsid w:val="00F56847"/>
    <w:rsid w:val="00F76940"/>
    <w:rsid w:val="00F87AE2"/>
    <w:rsid w:val="00FA2689"/>
    <w:rsid w:val="00FF0404"/>
    <w:rsid w:val="00FF2EC4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E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1418" w:right="-1233" w:firstLine="0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-1418" w:right="-1233" w:firstLine="0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1418" w:right="-1233" w:firstLine="0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1134" w:right="-1475" w:firstLine="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Основной шрифт абзаца2"/>
  </w:style>
  <w:style w:type="character" w:customStyle="1" w:styleId="FontStyle22">
    <w:name w:val="Font Style2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артем"/>
    <w:basedOn w:val="a"/>
    <w:pPr>
      <w:ind w:firstLine="709"/>
      <w:jc w:val="both"/>
    </w:pPr>
  </w:style>
  <w:style w:type="paragraph" w:customStyle="1" w:styleId="12">
    <w:name w:val="Цитата1"/>
    <w:basedOn w:val="a"/>
    <w:pPr>
      <w:ind w:left="-1418" w:right="-1233"/>
      <w:jc w:val="center"/>
    </w:pPr>
    <w:rPr>
      <w:rFonts w:ascii="Arial Black" w:hAnsi="Arial Black"/>
      <w:b/>
      <w:sz w:val="52"/>
      <w:u w:val="single"/>
    </w:rPr>
  </w:style>
  <w:style w:type="paragraph" w:customStyle="1" w:styleId="31">
    <w:name w:val="Основной текст с отступом 31"/>
    <w:basedOn w:val="a"/>
    <w:pPr>
      <w:ind w:left="-1134"/>
      <w:jc w:val="both"/>
    </w:pPr>
    <w:rPr>
      <w:b/>
      <w:sz w:val="28"/>
    </w:rPr>
  </w:style>
  <w:style w:type="paragraph" w:styleId="a8">
    <w:name w:val="header"/>
    <w:basedOn w:val="a"/>
    <w:link w:val="a9"/>
    <w:uiPriority w:val="99"/>
    <w:unhideWhenUsed/>
    <w:rsid w:val="008D7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7F8A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8D7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7F8A"/>
    <w:rPr>
      <w:lang w:eastAsia="ar-SA"/>
    </w:rPr>
  </w:style>
  <w:style w:type="character" w:customStyle="1" w:styleId="20">
    <w:name w:val="Заголовок 2 Знак"/>
    <w:link w:val="2"/>
    <w:uiPriority w:val="9"/>
    <w:semiHidden/>
    <w:rsid w:val="00025E7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Exact">
    <w:name w:val="Основной текст (4) Exact"/>
    <w:rsid w:val="0002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rsid w:val="0002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c">
    <w:name w:val="No Spacing"/>
    <w:uiPriority w:val="1"/>
    <w:qFormat/>
    <w:rsid w:val="00025E72"/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AA56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next w:val="a"/>
    <w:rsid w:val="00AA567B"/>
    <w:pPr>
      <w:spacing w:line="278" w:lineRule="exact"/>
      <w:ind w:firstLine="518"/>
      <w:jc w:val="both"/>
    </w:pPr>
  </w:style>
  <w:style w:type="paragraph" w:styleId="ad">
    <w:name w:val="Body Text Indent"/>
    <w:basedOn w:val="a"/>
    <w:link w:val="ae"/>
    <w:uiPriority w:val="99"/>
    <w:unhideWhenUsed/>
    <w:rsid w:val="008B232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8B232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E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1418" w:right="-1233" w:firstLine="0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-1418" w:right="-1233" w:firstLine="0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1418" w:right="-1233" w:firstLine="0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1134" w:right="-1475" w:firstLine="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Основной шрифт абзаца2"/>
  </w:style>
  <w:style w:type="character" w:customStyle="1" w:styleId="FontStyle22">
    <w:name w:val="Font Style2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артем"/>
    <w:basedOn w:val="a"/>
    <w:pPr>
      <w:ind w:firstLine="709"/>
      <w:jc w:val="both"/>
    </w:pPr>
  </w:style>
  <w:style w:type="paragraph" w:customStyle="1" w:styleId="12">
    <w:name w:val="Цитата1"/>
    <w:basedOn w:val="a"/>
    <w:pPr>
      <w:ind w:left="-1418" w:right="-1233"/>
      <w:jc w:val="center"/>
    </w:pPr>
    <w:rPr>
      <w:rFonts w:ascii="Arial Black" w:hAnsi="Arial Black"/>
      <w:b/>
      <w:sz w:val="52"/>
      <w:u w:val="single"/>
    </w:rPr>
  </w:style>
  <w:style w:type="paragraph" w:customStyle="1" w:styleId="31">
    <w:name w:val="Основной текст с отступом 31"/>
    <w:basedOn w:val="a"/>
    <w:pPr>
      <w:ind w:left="-1134"/>
      <w:jc w:val="both"/>
    </w:pPr>
    <w:rPr>
      <w:b/>
      <w:sz w:val="28"/>
    </w:rPr>
  </w:style>
  <w:style w:type="paragraph" w:styleId="a8">
    <w:name w:val="header"/>
    <w:basedOn w:val="a"/>
    <w:link w:val="a9"/>
    <w:uiPriority w:val="99"/>
    <w:unhideWhenUsed/>
    <w:rsid w:val="008D7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7F8A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8D7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7F8A"/>
    <w:rPr>
      <w:lang w:eastAsia="ar-SA"/>
    </w:rPr>
  </w:style>
  <w:style w:type="character" w:customStyle="1" w:styleId="20">
    <w:name w:val="Заголовок 2 Знак"/>
    <w:link w:val="2"/>
    <w:uiPriority w:val="9"/>
    <w:semiHidden/>
    <w:rsid w:val="00025E7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Exact">
    <w:name w:val="Основной текст (4) Exact"/>
    <w:rsid w:val="0002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rsid w:val="0002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c">
    <w:name w:val="No Spacing"/>
    <w:uiPriority w:val="1"/>
    <w:qFormat/>
    <w:rsid w:val="00025E72"/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AA56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next w:val="a"/>
    <w:rsid w:val="00AA567B"/>
    <w:pPr>
      <w:spacing w:line="278" w:lineRule="exact"/>
      <w:ind w:firstLine="518"/>
      <w:jc w:val="both"/>
    </w:pPr>
  </w:style>
  <w:style w:type="paragraph" w:styleId="ad">
    <w:name w:val="Body Text Indent"/>
    <w:basedOn w:val="a"/>
    <w:link w:val="ae"/>
    <w:uiPriority w:val="99"/>
    <w:unhideWhenUsed/>
    <w:rsid w:val="008B232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8B23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Виктор</cp:lastModifiedBy>
  <cp:revision>2</cp:revision>
  <cp:lastPrinted>2017-09-27T06:59:00Z</cp:lastPrinted>
  <dcterms:created xsi:type="dcterms:W3CDTF">2019-03-15T12:20:00Z</dcterms:created>
  <dcterms:modified xsi:type="dcterms:W3CDTF">2019-03-15T12:20:00Z</dcterms:modified>
</cp:coreProperties>
</file>